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A" w:rsidRDefault="00B201BA" w:rsidP="00B201BA">
      <w:pPr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noProof/>
          <w:sz w:val="44"/>
        </w:rPr>
        <w:drawing>
          <wp:inline distT="0" distB="0" distL="0" distR="0">
            <wp:extent cx="5276850" cy="952500"/>
            <wp:effectExtent l="19050" t="0" r="0" b="0"/>
            <wp:docPr id="7" name="图片 1" descr="严恭达1 副本2 副8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严恭达1 副本2 副8 拷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BA" w:rsidRDefault="00B201BA" w:rsidP="00B201BA">
      <w:pPr>
        <w:jc w:val="center"/>
        <w:rPr>
          <w:rFonts w:ascii="华文行楷" w:eastAsia="华文行楷" w:hAnsi="宋体"/>
          <w:sz w:val="44"/>
        </w:rPr>
      </w:pPr>
      <w:r>
        <w:rPr>
          <w:rFonts w:ascii="华文行楷" w:eastAsia="华文行楷" w:hAnsi="宋体" w:hint="eastAsia"/>
          <w:sz w:val="44"/>
        </w:rPr>
        <w:t>第</w:t>
      </w:r>
      <w:r w:rsidR="00384B56">
        <w:rPr>
          <w:rFonts w:ascii="华文行楷" w:eastAsia="华文行楷" w:hAnsi="宋体" w:hint="eastAsia"/>
          <w:sz w:val="44"/>
        </w:rPr>
        <w:t>2</w:t>
      </w:r>
      <w:r w:rsidR="00AB6C70">
        <w:rPr>
          <w:rFonts w:ascii="华文行楷" w:eastAsia="华文行楷" w:hAnsi="宋体" w:hint="eastAsia"/>
          <w:sz w:val="44"/>
        </w:rPr>
        <w:t>71</w:t>
      </w:r>
      <w:r>
        <w:rPr>
          <w:rFonts w:ascii="华文行楷" w:eastAsia="华文行楷" w:hAnsi="宋体"/>
          <w:sz w:val="44"/>
        </w:rPr>
        <w:t>期</w:t>
      </w:r>
    </w:p>
    <w:p w:rsidR="00B201BA" w:rsidRDefault="00B201BA" w:rsidP="00B201BA">
      <w:pPr>
        <w:jc w:val="center"/>
        <w:rPr>
          <w:rFonts w:eastAsia="华文行楷"/>
          <w:sz w:val="32"/>
        </w:rPr>
      </w:pPr>
    </w:p>
    <w:p w:rsidR="00B201BA" w:rsidRDefault="00B201BA" w:rsidP="00B201BA">
      <w:pPr>
        <w:ind w:firstLineChars="50" w:firstLine="160"/>
        <w:rPr>
          <w:rFonts w:ascii="仿宋_GB2312" w:eastAsia="华文行楷"/>
          <w:sz w:val="32"/>
        </w:rPr>
      </w:pPr>
      <w:r>
        <w:rPr>
          <w:rFonts w:eastAsia="华文行楷" w:hint="eastAsia"/>
          <w:sz w:val="32"/>
        </w:rPr>
        <w:t>江苏省民间文艺家协会</w:t>
      </w:r>
      <w:r>
        <w:rPr>
          <w:rFonts w:eastAsia="华文行楷"/>
          <w:sz w:val="32"/>
        </w:rPr>
        <w:t xml:space="preserve">       </w:t>
      </w:r>
      <w:r>
        <w:rPr>
          <w:rFonts w:eastAsia="华文行楷" w:hint="eastAsia"/>
          <w:sz w:val="32"/>
        </w:rPr>
        <w:t xml:space="preserve">     </w:t>
      </w:r>
      <w:r>
        <w:rPr>
          <w:rFonts w:eastAsia="华文行楷"/>
          <w:sz w:val="32"/>
        </w:rPr>
        <w:t xml:space="preserve">  20</w:t>
      </w:r>
      <w:r>
        <w:rPr>
          <w:rFonts w:eastAsia="华文行楷" w:hint="eastAsia"/>
          <w:sz w:val="32"/>
        </w:rPr>
        <w:t>1</w:t>
      </w:r>
      <w:r w:rsidR="006045D2">
        <w:rPr>
          <w:rFonts w:eastAsia="华文行楷" w:hint="eastAsia"/>
          <w:sz w:val="32"/>
        </w:rPr>
        <w:t>7</w:t>
      </w:r>
      <w:r>
        <w:rPr>
          <w:rFonts w:eastAsia="华文行楷" w:hint="eastAsia"/>
          <w:sz w:val="32"/>
        </w:rPr>
        <w:t>年</w:t>
      </w:r>
      <w:r w:rsidR="00AB6C70">
        <w:rPr>
          <w:rFonts w:eastAsia="华文行楷" w:hint="eastAsia"/>
          <w:sz w:val="32"/>
        </w:rPr>
        <w:t>3</w:t>
      </w:r>
      <w:r>
        <w:rPr>
          <w:rFonts w:eastAsia="华文行楷" w:hint="eastAsia"/>
          <w:sz w:val="32"/>
        </w:rPr>
        <w:t>月</w:t>
      </w:r>
      <w:r w:rsidR="00611D94">
        <w:rPr>
          <w:rFonts w:eastAsia="华文行楷" w:hint="eastAsia"/>
          <w:sz w:val="32"/>
        </w:rPr>
        <w:t>2</w:t>
      </w:r>
      <w:r w:rsidR="004B7A95">
        <w:rPr>
          <w:rFonts w:eastAsia="华文行楷" w:hint="eastAsia"/>
          <w:sz w:val="32"/>
        </w:rPr>
        <w:t>8</w:t>
      </w:r>
      <w:r>
        <w:rPr>
          <w:rFonts w:eastAsia="华文行楷" w:hint="eastAsia"/>
          <w:sz w:val="32"/>
        </w:rPr>
        <w:t>日</w:t>
      </w:r>
    </w:p>
    <w:p w:rsidR="003A42E1" w:rsidRPr="00B201BA" w:rsidRDefault="000D0464" w:rsidP="003A42E1">
      <w:pPr>
        <w:spacing w:line="520" w:lineRule="exact"/>
        <w:jc w:val="center"/>
      </w:pPr>
      <w:r w:rsidRPr="000D0464">
        <w:rPr>
          <w:sz w:val="36"/>
        </w:rPr>
        <w:pict>
          <v:line id="_x0000_s1026" style="position:absolute;left:0;text-align:left;z-index:251658240" from="0,0" to="6in,0" strokeweight="1.5pt">
            <w10:wrap anchorx="page"/>
          </v:line>
        </w:pict>
      </w:r>
      <w:r w:rsidR="00B201BA">
        <w:rPr>
          <w:rFonts w:hint="eastAsia"/>
          <w:sz w:val="32"/>
          <w:szCs w:val="32"/>
        </w:rPr>
        <w:t xml:space="preserve">         </w:t>
      </w:r>
    </w:p>
    <w:p w:rsidR="00AB6C70" w:rsidRDefault="00AB6C70" w:rsidP="00AB6C70">
      <w:pPr>
        <w:jc w:val="center"/>
        <w:rPr>
          <w:rFonts w:cs="Arial"/>
          <w:b/>
          <w:color w:val="333333"/>
          <w:sz w:val="44"/>
          <w:szCs w:val="44"/>
          <w:shd w:val="clear" w:color="auto" w:fill="FFFFFF"/>
        </w:rPr>
      </w:pPr>
      <w:r>
        <w:rPr>
          <w:rFonts w:cs="Arial" w:hint="eastAsia"/>
          <w:b/>
          <w:color w:val="333333"/>
          <w:sz w:val="44"/>
          <w:szCs w:val="44"/>
          <w:shd w:val="clear" w:color="auto" w:fill="FFFFFF"/>
        </w:rPr>
        <w:t>第七届中国画节</w:t>
      </w:r>
    </w:p>
    <w:p w:rsidR="00AB6C70" w:rsidRDefault="00AB6C70" w:rsidP="00AB6C70">
      <w:pPr>
        <w:jc w:val="center"/>
        <w:rPr>
          <w:rFonts w:cs="Arial"/>
          <w:b/>
          <w:color w:val="333333"/>
          <w:sz w:val="44"/>
          <w:szCs w:val="44"/>
          <w:shd w:val="clear" w:color="auto" w:fill="FFFFFF"/>
        </w:rPr>
      </w:pPr>
      <w:r>
        <w:rPr>
          <w:rFonts w:cs="Arial" w:hint="eastAsia"/>
          <w:b/>
          <w:color w:val="333333"/>
          <w:sz w:val="44"/>
          <w:szCs w:val="44"/>
          <w:shd w:val="clear" w:color="auto" w:fill="FFFFFF"/>
        </w:rPr>
        <w:t>第十届中国（潍坊）文化展示交易会邀请函</w:t>
      </w:r>
    </w:p>
    <w:p w:rsidR="00AB6C70" w:rsidRDefault="00AB6C70" w:rsidP="00AB6C70">
      <w:pPr>
        <w:shd w:val="clear" w:color="auto" w:fill="FFFFFF"/>
        <w:autoSpaceDE w:val="0"/>
        <w:snapToGrid w:val="0"/>
        <w:spacing w:line="520" w:lineRule="exact"/>
        <w:rPr>
          <w:rFonts w:ascii="仿宋_GB2312" w:eastAsia="仿宋_GB2312" w:hAnsi="仿宋" w:cs="宋体"/>
          <w:bCs/>
          <w:kern w:val="0"/>
          <w:szCs w:val="30"/>
        </w:rPr>
      </w:pPr>
    </w:p>
    <w:p w:rsidR="00AB6C70" w:rsidRPr="00AB6C70" w:rsidRDefault="00AB6C70" w:rsidP="00AB6C70">
      <w:pPr>
        <w:shd w:val="clear" w:color="auto" w:fill="FFFFFF"/>
        <w:autoSpaceDE w:val="0"/>
        <w:snapToGrid w:val="0"/>
        <w:spacing w:line="420" w:lineRule="exact"/>
        <w:ind w:firstLineChars="200" w:firstLine="560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AB6C70">
        <w:rPr>
          <w:rFonts w:ascii="仿宋" w:eastAsia="仿宋" w:hAnsi="仿宋" w:cs="宋体" w:hint="eastAsia"/>
          <w:kern w:val="0"/>
          <w:sz w:val="28"/>
          <w:szCs w:val="28"/>
        </w:rPr>
        <w:t>为弘扬我国优秀的民间文化艺术，展示丰富多彩的民间艺术精品，推动中国民间文艺事业的繁荣与发展，第七届中国画节</w:t>
      </w:r>
      <w:r w:rsidRPr="00AB6C70">
        <w:rPr>
          <w:rFonts w:ascii="仿宋" w:eastAsia="仿宋_GB2312" w:hAnsi="仿宋" w:cs="宋体" w:hint="eastAsia"/>
          <w:kern w:val="0"/>
          <w:sz w:val="28"/>
          <w:szCs w:val="28"/>
        </w:rPr>
        <w:t>•</w:t>
      </w:r>
      <w:r w:rsidRPr="00AB6C70">
        <w:rPr>
          <w:rFonts w:ascii="仿宋" w:eastAsia="仿宋" w:hAnsi="仿宋" w:cs="宋体" w:hint="eastAsia"/>
          <w:kern w:val="0"/>
          <w:sz w:val="28"/>
          <w:szCs w:val="28"/>
        </w:rPr>
        <w:t>第十届中国（潍坊）文化展示交易会将于2017年4月14日至18日在山东省潍坊市</w:t>
      </w:r>
      <w:r w:rsidRPr="00AB6C70">
        <w:rPr>
          <w:rFonts w:ascii="仿宋" w:eastAsia="仿宋" w:hAnsi="仿宋" w:cs="仿宋" w:hint="eastAsia"/>
          <w:kern w:val="0"/>
          <w:sz w:val="28"/>
          <w:szCs w:val="28"/>
        </w:rPr>
        <w:t>鲁台会展中心</w:t>
      </w:r>
      <w:r w:rsidRPr="00AB6C70">
        <w:rPr>
          <w:rFonts w:ascii="仿宋" w:eastAsia="仿宋" w:hAnsi="仿宋" w:cs="宋体" w:hint="eastAsia"/>
          <w:kern w:val="0"/>
          <w:sz w:val="28"/>
          <w:szCs w:val="28"/>
        </w:rPr>
        <w:t>举办。</w:t>
      </w:r>
      <w:r w:rsidRPr="00AB6C70">
        <w:rPr>
          <w:rFonts w:ascii="仿宋" w:eastAsia="仿宋" w:hAnsi="仿宋" w:cs="宋体" w:hint="eastAsia"/>
          <w:bCs/>
          <w:kern w:val="0"/>
          <w:sz w:val="28"/>
          <w:szCs w:val="28"/>
        </w:rPr>
        <w:t>本次展会，是由中国美术家协会中国画学会、</w:t>
      </w:r>
      <w:r w:rsidRPr="00AB6C70">
        <w:rPr>
          <w:rFonts w:ascii="仿宋" w:eastAsia="仿宋" w:hAnsi="仿宋" w:hint="eastAsia"/>
          <w:sz w:val="28"/>
          <w:szCs w:val="28"/>
        </w:rPr>
        <w:t>山东省文学艺术界联合会、潍坊市人民政府</w:t>
      </w:r>
      <w:r w:rsidRPr="00AB6C70">
        <w:rPr>
          <w:rFonts w:ascii="仿宋" w:eastAsia="仿宋" w:hAnsi="仿宋" w:cs="宋体" w:hint="eastAsia"/>
          <w:bCs/>
          <w:kern w:val="0"/>
          <w:sz w:val="28"/>
          <w:szCs w:val="28"/>
        </w:rPr>
        <w:t>主办的国家级民间艺术大型展会。</w:t>
      </w:r>
    </w:p>
    <w:p w:rsidR="00AB6C70" w:rsidRPr="00AB6C70" w:rsidRDefault="00AB6C70" w:rsidP="00AB6C70">
      <w:pPr>
        <w:spacing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B6C70">
        <w:rPr>
          <w:rFonts w:ascii="仿宋" w:eastAsia="仿宋" w:hAnsi="仿宋" w:cs="宋体" w:hint="eastAsia"/>
          <w:bCs/>
          <w:kern w:val="0"/>
          <w:sz w:val="28"/>
          <w:szCs w:val="28"/>
        </w:rPr>
        <w:t>潍坊，是国家级历史文化名城，风筝文化的发祥地，国际风筝联合会总部所在地，是中国画都。已连续主办了三十三届国际风筝会和九届文化产业博览会，在全国民间艺术界具有较好的影响，</w:t>
      </w:r>
      <w:r w:rsidRPr="00AB6C70">
        <w:rPr>
          <w:rFonts w:ascii="仿宋" w:eastAsia="仿宋" w:hAnsi="仿宋" w:hint="eastAsia"/>
          <w:sz w:val="28"/>
          <w:szCs w:val="28"/>
        </w:rPr>
        <w:t>搭建了文化交流与发展的平台，产生了良好的社会效益与经济效益。</w:t>
      </w:r>
    </w:p>
    <w:p w:rsidR="00AB6C70" w:rsidRPr="00AB6C70" w:rsidRDefault="00AB6C70" w:rsidP="00AB6C70">
      <w:pPr>
        <w:spacing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B6C70">
        <w:rPr>
          <w:rFonts w:ascii="仿宋" w:eastAsia="仿宋" w:hAnsi="仿宋" w:hint="eastAsia"/>
          <w:sz w:val="28"/>
          <w:szCs w:val="28"/>
        </w:rPr>
        <w:t>本届展会坚持“展示资源、推介项目、交易产品、发展产业”的宗旨，突出“创新、合作、繁荣、发展”主题，秉承弘扬先进文化、展示特色文化、提升市民素质、推动文化发展的办会理念，将着力构建一个影响广泛、特色鲜明的文化产业交流与合作的高端平台。为进一步提高展会的规模和档次，促进交流、扩大成果，特诚挚邀请您的支持和参与。</w:t>
      </w:r>
    </w:p>
    <w:p w:rsidR="00AB6C70" w:rsidRPr="00AB6C70" w:rsidRDefault="00AB6C70" w:rsidP="00AB6C70">
      <w:pPr>
        <w:spacing w:line="42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  <w:r w:rsidRPr="00AB6C70">
        <w:rPr>
          <w:rFonts w:ascii="仿宋" w:eastAsia="仿宋" w:hAnsi="仿宋" w:hint="eastAsia"/>
          <w:sz w:val="28"/>
          <w:szCs w:val="28"/>
        </w:rPr>
        <w:t xml:space="preserve">世界风筝都——潍坊，热忱期待您的到来！      </w:t>
      </w:r>
    </w:p>
    <w:p w:rsidR="00AB6C70" w:rsidRPr="00AB6C70" w:rsidRDefault="00AB6C70" w:rsidP="00AB6C70">
      <w:pPr>
        <w:spacing w:line="420" w:lineRule="exact"/>
        <w:rPr>
          <w:rFonts w:ascii="仿宋" w:eastAsia="仿宋" w:hAnsi="仿宋" w:hint="eastAsia"/>
          <w:sz w:val="28"/>
          <w:szCs w:val="28"/>
        </w:rPr>
      </w:pPr>
      <w:r w:rsidRPr="00AB6C7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             第十届中国（潍坊）文化展示交易会组委会</w:t>
      </w:r>
    </w:p>
    <w:p w:rsidR="00AB6C70" w:rsidRPr="00AB6C70" w:rsidRDefault="00AB6C70" w:rsidP="00AB6C70">
      <w:pPr>
        <w:spacing w:line="42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AB6C70">
        <w:rPr>
          <w:rFonts w:ascii="仿宋" w:eastAsia="仿宋" w:hAnsi="仿宋" w:hint="eastAsia"/>
          <w:sz w:val="28"/>
          <w:szCs w:val="28"/>
        </w:rPr>
        <w:t xml:space="preserve">                         2017年2月</w:t>
      </w:r>
    </w:p>
    <w:p w:rsidR="00AB6C70" w:rsidRDefault="00AB6C70" w:rsidP="00AB6C70">
      <w:pPr>
        <w:rPr>
          <w:rStyle w:val="apple-converted-space"/>
          <w:rFonts w:cs="Arial" w:hint="eastAsia"/>
          <w:color w:val="333333"/>
          <w:sz w:val="27"/>
          <w:szCs w:val="27"/>
          <w:shd w:val="clear" w:color="auto" w:fill="FFFFFF"/>
        </w:rPr>
      </w:pPr>
    </w:p>
    <w:p w:rsidR="00AB6C70" w:rsidRDefault="00AB6C70" w:rsidP="00AB6C70">
      <w:pPr>
        <w:tabs>
          <w:tab w:val="center" w:pos="4153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展览事项说明：</w:t>
      </w:r>
    </w:p>
    <w:p w:rsidR="00AB6C70" w:rsidRDefault="00AB6C70" w:rsidP="00AB6C70">
      <w:pPr>
        <w:tabs>
          <w:tab w:val="center" w:pos="4153"/>
        </w:tabs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一、组织单位</w:t>
      </w:r>
    </w:p>
    <w:p w:rsidR="00AB6C70" w:rsidRDefault="00AB6C70" w:rsidP="00AB6C70">
      <w:pPr>
        <w:tabs>
          <w:tab w:val="center" w:pos="4153"/>
        </w:tabs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由中国美术家协会中国画学会、山东省文学艺术界联合会、潍坊市人民政府主办，山东省民间文艺家协会、中共潍坊市委宣传部、潍坊市文学艺术界联合会承办。</w:t>
      </w:r>
    </w:p>
    <w:p w:rsidR="00AB6C70" w:rsidRDefault="00AB6C70" w:rsidP="00AB6C7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二、展览时间、地点</w:t>
      </w:r>
    </w:p>
    <w:p w:rsidR="00AB6C70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4"/>
          <w:attr w:name="Day" w:val="14"/>
          <w:attr w:name="IsLunarDate" w:val="False"/>
          <w:attr w:name="IsROCDate" w:val="False"/>
        </w:smartTagPr>
        <w:r>
          <w:rPr>
            <w:rFonts w:ascii="仿宋" w:eastAsia="仿宋" w:hAnsi="仿宋" w:hint="eastAsia"/>
            <w:sz w:val="32"/>
            <w:szCs w:val="32"/>
          </w:rPr>
          <w:t>2017年4月14日</w:t>
        </w:r>
      </w:smartTag>
      <w:r>
        <w:rPr>
          <w:rFonts w:ascii="仿宋" w:eastAsia="仿宋" w:hAnsi="仿宋" w:hint="eastAsia"/>
          <w:sz w:val="32"/>
          <w:szCs w:val="32"/>
        </w:rPr>
        <w:t>—18日（共5天）在山东省潍坊市鲁</w:t>
      </w:r>
      <w:proofErr w:type="gramStart"/>
      <w:r>
        <w:rPr>
          <w:rFonts w:ascii="仿宋" w:eastAsia="仿宋" w:hAnsi="仿宋" w:hint="eastAsia"/>
          <w:sz w:val="32"/>
          <w:szCs w:val="32"/>
        </w:rPr>
        <w:t>台国际</w:t>
      </w:r>
      <w:proofErr w:type="gramEnd"/>
      <w:r>
        <w:rPr>
          <w:rFonts w:ascii="仿宋" w:eastAsia="仿宋" w:hAnsi="仿宋" w:hint="eastAsia"/>
          <w:sz w:val="32"/>
          <w:szCs w:val="32"/>
        </w:rPr>
        <w:t>会展中心举行（</w:t>
      </w:r>
      <w:r w:rsidRPr="00CC32C8">
        <w:rPr>
          <w:rFonts w:ascii="仿宋" w:eastAsia="仿宋" w:hAnsi="仿宋" w:hint="eastAsia"/>
          <w:sz w:val="32"/>
          <w:szCs w:val="32"/>
        </w:rPr>
        <w:t>布、撤展时间</w:t>
      </w:r>
      <w:smartTag w:uri="urn:schemas-microsoft-com:office:smarttags" w:element="chsdate">
        <w:smartTagPr>
          <w:attr w:name="Year" w:val="2017"/>
          <w:attr w:name="Month" w:val="4"/>
          <w:attr w:name="Day" w:val="12"/>
          <w:attr w:name="IsLunarDate" w:val="False"/>
          <w:attr w:name="IsROCDate" w:val="False"/>
        </w:smartTagPr>
        <w:r w:rsidRPr="00CC32C8">
          <w:rPr>
            <w:rFonts w:ascii="仿宋" w:eastAsia="仿宋" w:hAnsi="仿宋" w:hint="eastAsia"/>
            <w:sz w:val="32"/>
            <w:szCs w:val="32"/>
          </w:rPr>
          <w:t>2017年4月12日</w:t>
        </w:r>
      </w:smartTag>
      <w:r w:rsidRPr="00CC32C8">
        <w:rPr>
          <w:rFonts w:ascii="仿宋" w:eastAsia="仿宋" w:hAnsi="仿宋" w:hint="eastAsia"/>
          <w:sz w:val="32"/>
          <w:szCs w:val="32"/>
        </w:rPr>
        <w:t>—13日布展；</w:t>
      </w:r>
      <w:smartTag w:uri="urn:schemas-microsoft-com:office:smarttags" w:element="chsdate">
        <w:smartTagPr>
          <w:attr w:name="Year" w:val="2017"/>
          <w:attr w:name="Month" w:val="4"/>
          <w:attr w:name="Day" w:val="14"/>
          <w:attr w:name="IsLunarDate" w:val="False"/>
          <w:attr w:name="IsROCDate" w:val="False"/>
        </w:smartTagPr>
        <w:r w:rsidRPr="00CC32C8">
          <w:rPr>
            <w:rFonts w:ascii="仿宋" w:eastAsia="仿宋" w:hAnsi="仿宋" w:hint="eastAsia"/>
            <w:sz w:val="32"/>
            <w:szCs w:val="32"/>
          </w:rPr>
          <w:t>4月14日</w:t>
        </w:r>
      </w:smartTag>
      <w:r w:rsidRPr="00CC32C8">
        <w:rPr>
          <w:rFonts w:ascii="仿宋" w:eastAsia="仿宋" w:hAnsi="仿宋" w:hint="eastAsia"/>
          <w:sz w:val="32"/>
          <w:szCs w:val="32"/>
        </w:rPr>
        <w:t>—18日展览，</w:t>
      </w:r>
      <w:smartTag w:uri="urn:schemas-microsoft-com:office:smarttags" w:element="chsdate">
        <w:smartTagPr>
          <w:attr w:name="Year" w:val="2017"/>
          <w:attr w:name="Month" w:val="4"/>
          <w:attr w:name="Day" w:val="19"/>
          <w:attr w:name="IsLunarDate" w:val="False"/>
          <w:attr w:name="IsROCDate" w:val="False"/>
        </w:smartTagPr>
        <w:r w:rsidRPr="00CC32C8">
          <w:rPr>
            <w:rFonts w:ascii="仿宋" w:eastAsia="仿宋" w:hAnsi="仿宋" w:hint="eastAsia"/>
            <w:sz w:val="32"/>
            <w:szCs w:val="32"/>
          </w:rPr>
          <w:t>2017年4月19日</w:t>
        </w:r>
      </w:smartTag>
      <w:r w:rsidRPr="00CC32C8">
        <w:rPr>
          <w:rFonts w:ascii="仿宋" w:eastAsia="仿宋" w:hAnsi="仿宋" w:hint="eastAsia"/>
          <w:sz w:val="32"/>
          <w:szCs w:val="32"/>
        </w:rPr>
        <w:t>撤展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AB6C70" w:rsidRPr="00CC32C8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参展费用：每个国际标准展位人民币4000元，双开口展位加收500元。</w:t>
      </w:r>
    </w:p>
    <w:p w:rsidR="00AB6C70" w:rsidRDefault="00AB6C70" w:rsidP="00AB6C7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版块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内容 </w:t>
      </w:r>
    </w:p>
    <w:p w:rsidR="00AB6C70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整个文展会分：</w:t>
      </w:r>
      <w:r w:rsidRPr="00CC32C8">
        <w:rPr>
          <w:rFonts w:ascii="仿宋" w:eastAsia="仿宋" w:hAnsi="仿宋" w:hint="eastAsia"/>
          <w:b/>
          <w:sz w:val="32"/>
          <w:szCs w:val="32"/>
        </w:rPr>
        <w:t>民间艺术大师精品展</w:t>
      </w:r>
      <w:r>
        <w:rPr>
          <w:rFonts w:ascii="仿宋" w:eastAsia="仿宋" w:hAnsi="仿宋" w:hint="eastAsia"/>
          <w:sz w:val="32"/>
          <w:szCs w:val="32"/>
        </w:rPr>
        <w:t>、陶瓷精品展、</w:t>
      </w:r>
      <w:proofErr w:type="gramStart"/>
      <w:r>
        <w:rPr>
          <w:rFonts w:ascii="仿宋" w:eastAsia="仿宋" w:hAnsi="仿宋" w:hint="eastAsia"/>
          <w:sz w:val="32"/>
          <w:szCs w:val="32"/>
        </w:rPr>
        <w:t>盛世国韵丝</w:t>
      </w:r>
      <w:proofErr w:type="gramEnd"/>
      <w:r>
        <w:rPr>
          <w:rFonts w:ascii="仿宋" w:eastAsia="仿宋" w:hAnsi="仿宋" w:hint="eastAsia"/>
          <w:sz w:val="32"/>
          <w:szCs w:val="32"/>
        </w:rPr>
        <w:t>路风红木展、文化企业展、中国青年实验艺术大展、艺林苑——文化艺术综合互动区（广场），同时本届文展会新增特色重点</w:t>
      </w:r>
      <w:proofErr w:type="gramStart"/>
      <w:r>
        <w:rPr>
          <w:rFonts w:ascii="仿宋" w:eastAsia="仿宋" w:hAnsi="仿宋" w:hint="eastAsia"/>
          <w:sz w:val="32"/>
          <w:szCs w:val="32"/>
        </w:rPr>
        <w:t>版块</w:t>
      </w:r>
      <w:proofErr w:type="gramEnd"/>
      <w:r>
        <w:rPr>
          <w:rFonts w:ascii="仿宋" w:eastAsia="仿宋" w:hAnsi="仿宋" w:hint="eastAsia"/>
          <w:sz w:val="32"/>
          <w:szCs w:val="32"/>
        </w:rPr>
        <w:t>：特色小镇展、文创精品展、茶马古道文化展等。</w:t>
      </w:r>
    </w:p>
    <w:p w:rsidR="00AB6C70" w:rsidRDefault="00AB6C70" w:rsidP="00AB6C7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四、民间艺术大师精品展邀请范围</w:t>
      </w:r>
    </w:p>
    <w:p w:rsidR="00AB6C70" w:rsidRDefault="00AB6C70" w:rsidP="00AB6C70">
      <w:pPr>
        <w:shd w:val="clear" w:color="auto" w:fill="FFFFFF"/>
        <w:snapToGrid w:val="0"/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中国民间文艺“山花奖”获得者和中国民间文艺家协会授予的“中国民间文化杰出传承人”的民间艺术家、国家级工艺美术大师、国家级非遗传承人。</w:t>
      </w:r>
    </w:p>
    <w:p w:rsidR="00AB6C70" w:rsidRDefault="00AB6C70" w:rsidP="00AB6C7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五、参展事项说明 </w:t>
      </w:r>
    </w:p>
    <w:p w:rsidR="00AB6C70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对邀请的中国民间文艺“山花奖”获得者和中国民间文艺家协会授予的“中国民间文化杰出传承人”的民间艺术家、国家级工艺美术大师、国家级非遗传承人免收展位费用，请参展艺术家将相关荣誉证书照片发到邮箱344322929@qq.com；参展时请带荣誉证书复印件。</w:t>
      </w:r>
    </w:p>
    <w:p w:rsidR="00AB6C70" w:rsidRPr="00B8321A" w:rsidRDefault="00AB6C70" w:rsidP="00AB6C70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bCs/>
          <w:sz w:val="32"/>
          <w:szCs w:val="32"/>
        </w:rPr>
        <w:t>参展期间，凡持组委会邀请函者，每家被邀请的民间艺术家，免费提供一位参展者的食宿；交通费用自理。（无组委会邀请函者，恕不安排参展，敬请谅解）</w:t>
      </w:r>
    </w:p>
    <w:p w:rsidR="00AB6C70" w:rsidRDefault="00AB6C70" w:rsidP="00AB6C70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bCs/>
          <w:sz w:val="32"/>
          <w:szCs w:val="32"/>
        </w:rPr>
        <w:t>参展期间，参展者所有收入归参展艺术家个人，组委会不收取任何费用。</w:t>
      </w:r>
    </w:p>
    <w:p w:rsidR="00AB6C70" w:rsidRDefault="00AB6C70" w:rsidP="00AB6C70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4、展览期间，组委会将邀请专家对艺术家参展作品进行“创新奖”和“创意奖”的评选。</w:t>
      </w:r>
    </w:p>
    <w:p w:rsidR="00AB6C70" w:rsidRDefault="00AB6C70" w:rsidP="00AB6C70">
      <w:pPr>
        <w:ind w:firstLineChars="200" w:firstLine="640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5、大师精品展，参展人员参展、布展均需服从和配合组委会统一的布展安排。</w:t>
      </w:r>
    </w:p>
    <w:p w:rsidR="00AB6C70" w:rsidRPr="001B1EDC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B1EDC">
        <w:rPr>
          <w:rFonts w:ascii="仿宋" w:eastAsia="仿宋" w:hAnsi="仿宋" w:hint="eastAsia"/>
          <w:sz w:val="32"/>
          <w:szCs w:val="32"/>
        </w:rPr>
        <w:t>6、报名截止时间：2017年4月5日。请将参展登记表</w:t>
      </w:r>
      <w:r>
        <w:rPr>
          <w:rFonts w:ascii="仿宋" w:eastAsia="仿宋" w:hAnsi="仿宋" w:hint="eastAsia"/>
          <w:sz w:val="32"/>
          <w:szCs w:val="32"/>
        </w:rPr>
        <w:t>及相关荣誉证书照片</w:t>
      </w:r>
      <w:r w:rsidRPr="001B1EDC">
        <w:rPr>
          <w:rFonts w:ascii="仿宋" w:eastAsia="仿宋" w:hAnsi="仿宋" w:hint="eastAsia"/>
          <w:sz w:val="32"/>
          <w:szCs w:val="32"/>
        </w:rPr>
        <w:t>发到:344322929@qq.com，省民协联系人：李林青，电话：025-83572060</w:t>
      </w:r>
      <w:proofErr w:type="gramStart"/>
      <w:r w:rsidRPr="001B1EDC">
        <w:rPr>
          <w:rFonts w:ascii="仿宋" w:eastAsia="仿宋" w:hAnsi="仿宋" w:hint="eastAsia"/>
          <w:sz w:val="32"/>
          <w:szCs w:val="32"/>
        </w:rPr>
        <w:t>,18112993275</w:t>
      </w:r>
      <w:proofErr w:type="gramEnd"/>
    </w:p>
    <w:p w:rsidR="00AB6C70" w:rsidRPr="001B1EDC" w:rsidRDefault="00AB6C70" w:rsidP="00AB6C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6C70" w:rsidRDefault="00AB6C70" w:rsidP="00AB6C70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</w:p>
    <w:p w:rsidR="00AB6C70" w:rsidRDefault="00AB6C70" w:rsidP="00AB6C70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</w:p>
    <w:p w:rsidR="00AB6C70" w:rsidRDefault="00AB6C70" w:rsidP="00AB6C70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</w:p>
    <w:p w:rsidR="00AB6C70" w:rsidRDefault="00AB6C70" w:rsidP="00AB6C70">
      <w:pPr>
        <w:rPr>
          <w:rFonts w:ascii="仿宋_GB2312" w:eastAsia="仿宋_GB2312" w:hint="eastAsia"/>
          <w:b/>
          <w:sz w:val="32"/>
          <w:szCs w:val="32"/>
        </w:rPr>
      </w:pPr>
    </w:p>
    <w:p w:rsidR="00AB6C70" w:rsidRPr="0001061F" w:rsidRDefault="00AB6C70" w:rsidP="00AB6C70">
      <w:pPr>
        <w:ind w:firstLineChars="200" w:firstLine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第十</w:t>
      </w:r>
      <w:r w:rsidRPr="0001061F">
        <w:rPr>
          <w:rFonts w:ascii="仿宋_GB2312" w:eastAsia="仿宋_GB2312" w:hint="eastAsia"/>
          <w:b/>
          <w:sz w:val="32"/>
          <w:szCs w:val="32"/>
        </w:rPr>
        <w:t>届</w:t>
      </w:r>
      <w:r>
        <w:rPr>
          <w:rFonts w:ascii="仿宋_GB2312" w:eastAsia="仿宋_GB2312" w:hint="eastAsia"/>
          <w:b/>
          <w:sz w:val="32"/>
          <w:szCs w:val="32"/>
        </w:rPr>
        <w:t>中国（潍坊）</w:t>
      </w:r>
      <w:r w:rsidRPr="0001061F">
        <w:rPr>
          <w:rFonts w:ascii="仿宋_GB2312" w:eastAsia="仿宋_GB2312" w:hint="eastAsia"/>
          <w:b/>
          <w:sz w:val="32"/>
          <w:szCs w:val="32"/>
        </w:rPr>
        <w:t>文化艺术展示交易会</w:t>
      </w:r>
    </w:p>
    <w:p w:rsidR="00AB6C70" w:rsidRPr="0001061F" w:rsidRDefault="00AB6C70" w:rsidP="00AB6C70">
      <w:pPr>
        <w:ind w:firstLineChars="600" w:firstLine="1921"/>
        <w:rPr>
          <w:rFonts w:ascii="仿宋_GB2312" w:eastAsia="仿宋_GB2312" w:hint="eastAsia"/>
          <w:b/>
          <w:sz w:val="32"/>
          <w:szCs w:val="32"/>
        </w:rPr>
      </w:pPr>
      <w:r w:rsidRPr="0001061F">
        <w:rPr>
          <w:rFonts w:ascii="仿宋_GB2312" w:eastAsia="仿宋_GB2312" w:hint="eastAsia"/>
          <w:b/>
          <w:sz w:val="32"/>
          <w:szCs w:val="32"/>
        </w:rPr>
        <w:t>民间艺术</w:t>
      </w:r>
      <w:r>
        <w:rPr>
          <w:rFonts w:ascii="仿宋_GB2312" w:eastAsia="仿宋_GB2312" w:hint="eastAsia"/>
          <w:b/>
          <w:sz w:val="32"/>
          <w:szCs w:val="32"/>
        </w:rPr>
        <w:t>大师精品</w:t>
      </w:r>
      <w:r w:rsidRPr="0001061F">
        <w:rPr>
          <w:rFonts w:ascii="仿宋_GB2312" w:eastAsia="仿宋_GB2312" w:hint="eastAsia"/>
          <w:b/>
          <w:sz w:val="32"/>
          <w:szCs w:val="32"/>
        </w:rPr>
        <w:t>展区参展登记表</w:t>
      </w:r>
    </w:p>
    <w:p w:rsidR="00AB6C70" w:rsidRPr="002B4989" w:rsidRDefault="00AB6C70" w:rsidP="00AB6C70">
      <w:pPr>
        <w:jc w:val="left"/>
        <w:rPr>
          <w:rFonts w:ascii="仿宋_GB2312" w:eastAsia="仿宋_GB2312" w:hint="eastAsia"/>
          <w:sz w:val="24"/>
        </w:rPr>
      </w:pPr>
      <w:r w:rsidRPr="00483963">
        <w:rPr>
          <w:rFonts w:ascii="仿宋_GB2312" w:eastAsia="仿宋_GB2312" w:hint="eastAsia"/>
          <w:szCs w:val="30"/>
        </w:rPr>
        <w:t xml:space="preserve">                       </w:t>
      </w:r>
      <w:r>
        <w:rPr>
          <w:rFonts w:ascii="仿宋_GB2312" w:eastAsia="仿宋_GB2312" w:hint="eastAsia"/>
          <w:szCs w:val="30"/>
        </w:rPr>
        <w:t xml:space="preserve">                </w:t>
      </w:r>
      <w:r>
        <w:rPr>
          <w:rFonts w:ascii="仿宋_GB2312" w:eastAsia="仿宋_GB2312" w:hint="eastAsia"/>
          <w:sz w:val="24"/>
        </w:rPr>
        <w:t xml:space="preserve">  </w:t>
      </w:r>
      <w:r w:rsidRPr="002B4989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 w:rsidRPr="002B4989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 w:rsidRPr="002B4989">
        <w:rPr>
          <w:rFonts w:ascii="仿宋_GB2312" w:eastAsia="仿宋_GB2312" w:hint="eastAsia"/>
          <w:sz w:val="24"/>
        </w:rPr>
        <w:t xml:space="preserve"> 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6"/>
        <w:gridCol w:w="2012"/>
        <w:gridCol w:w="360"/>
        <w:gridCol w:w="360"/>
        <w:gridCol w:w="180"/>
        <w:gridCol w:w="540"/>
        <w:gridCol w:w="360"/>
        <w:gridCol w:w="180"/>
        <w:gridCol w:w="265"/>
        <w:gridCol w:w="783"/>
        <w:gridCol w:w="34"/>
        <w:gridCol w:w="1258"/>
      </w:tblGrid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416" w:type="dxa"/>
          </w:tcPr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参展艺术家姓名</w:t>
            </w:r>
          </w:p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（企业名称）</w:t>
            </w:r>
          </w:p>
        </w:tc>
        <w:tc>
          <w:tcPr>
            <w:tcW w:w="6332" w:type="dxa"/>
            <w:gridSpan w:val="11"/>
            <w:vAlign w:val="center"/>
          </w:tcPr>
          <w:p w:rsidR="00AB6C70" w:rsidRPr="002B4989" w:rsidRDefault="00AB6C70" w:rsidP="0019594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416" w:type="dxa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详细通讯地址</w:t>
            </w:r>
          </w:p>
        </w:tc>
        <w:tc>
          <w:tcPr>
            <w:tcW w:w="4257" w:type="dxa"/>
            <w:gridSpan w:val="8"/>
            <w:vAlign w:val="center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7" w:type="dxa"/>
            <w:gridSpan w:val="2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258" w:type="dxa"/>
            <w:vAlign w:val="center"/>
          </w:tcPr>
          <w:p w:rsidR="00AB6C70" w:rsidRPr="002B4989" w:rsidRDefault="00AB6C70" w:rsidP="001959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416" w:type="dxa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2012" w:type="dxa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6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16" w:type="dxa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012" w:type="dxa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880" w:type="dxa"/>
            <w:gridSpan w:val="6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416" w:type="dxa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电子邮箱：</w:t>
            </w:r>
          </w:p>
        </w:tc>
        <w:tc>
          <w:tcPr>
            <w:tcW w:w="6332" w:type="dxa"/>
            <w:gridSpan w:val="11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416" w:type="dxa"/>
          </w:tcPr>
          <w:p w:rsidR="00AB6C70" w:rsidRPr="002B4989" w:rsidRDefault="00AB6C70" w:rsidP="00195941">
            <w:pPr>
              <w:spacing w:line="7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参展类别</w:t>
            </w:r>
          </w:p>
        </w:tc>
        <w:tc>
          <w:tcPr>
            <w:tcW w:w="2912" w:type="dxa"/>
            <w:gridSpan w:val="4"/>
            <w:vAlign w:val="center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AB6C70" w:rsidRPr="002B4989" w:rsidRDefault="00AB6C70" w:rsidP="001959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展位</w:t>
            </w:r>
          </w:p>
          <w:p w:rsidR="00AB6C70" w:rsidRPr="002B4989" w:rsidRDefault="00AB6C70" w:rsidP="0019594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预订</w:t>
            </w:r>
          </w:p>
        </w:tc>
        <w:tc>
          <w:tcPr>
            <w:tcW w:w="2520" w:type="dxa"/>
            <w:gridSpan w:val="5"/>
          </w:tcPr>
          <w:p w:rsidR="00AB6C70" w:rsidRPr="002B4989" w:rsidRDefault="00AB6C70" w:rsidP="00195941">
            <w:pPr>
              <w:spacing w:line="7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标准展位（  ）</w:t>
            </w:r>
            <w:proofErr w:type="gramStart"/>
            <w:r w:rsidRPr="002B4989"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16" w:type="dxa"/>
          </w:tcPr>
          <w:p w:rsidR="00AB6C70" w:rsidRPr="002B4989" w:rsidRDefault="00AB6C70" w:rsidP="00195941">
            <w:pPr>
              <w:spacing w:line="6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楣</w:t>
            </w:r>
            <w:proofErr w:type="gramStart"/>
            <w:r w:rsidRPr="002B4989">
              <w:rPr>
                <w:rFonts w:ascii="仿宋_GB2312" w:eastAsia="仿宋_GB2312" w:hAnsi="宋体" w:hint="eastAsia"/>
                <w:sz w:val="24"/>
              </w:rPr>
              <w:t>板文字</w:t>
            </w:r>
            <w:proofErr w:type="gramEnd"/>
            <w:r w:rsidRPr="002B4989"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6332" w:type="dxa"/>
            <w:gridSpan w:val="11"/>
            <w:vAlign w:val="center"/>
          </w:tcPr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16" w:type="dxa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住宿要求</w:t>
            </w:r>
          </w:p>
        </w:tc>
        <w:tc>
          <w:tcPr>
            <w:tcW w:w="2732" w:type="dxa"/>
            <w:gridSpan w:val="3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男_名，女_名</w:t>
            </w:r>
          </w:p>
        </w:tc>
        <w:tc>
          <w:tcPr>
            <w:tcW w:w="1260" w:type="dxa"/>
            <w:gridSpan w:val="4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特殊要求</w:t>
            </w:r>
          </w:p>
        </w:tc>
        <w:tc>
          <w:tcPr>
            <w:tcW w:w="2340" w:type="dxa"/>
            <w:gridSpan w:val="4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416" w:type="dxa"/>
          </w:tcPr>
          <w:p w:rsidR="00AB6C70" w:rsidRPr="002B4989" w:rsidRDefault="00AB6C70" w:rsidP="00195941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个人艺术成就</w:t>
            </w:r>
          </w:p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和荣誉称号</w:t>
            </w:r>
          </w:p>
        </w:tc>
        <w:tc>
          <w:tcPr>
            <w:tcW w:w="3812" w:type="dxa"/>
            <w:gridSpan w:val="6"/>
          </w:tcPr>
          <w:p w:rsidR="00AB6C70" w:rsidRDefault="00AB6C70" w:rsidP="00195941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AB6C70" w:rsidRPr="002B4989" w:rsidRDefault="00AB6C70" w:rsidP="0019594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8" w:type="dxa"/>
            <w:gridSpan w:val="3"/>
          </w:tcPr>
          <w:p w:rsidR="00AB6C70" w:rsidRPr="002B4989" w:rsidRDefault="00AB6C70" w:rsidP="00195941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参展个</w:t>
            </w:r>
          </w:p>
          <w:p w:rsidR="00AB6C70" w:rsidRPr="002B4989" w:rsidRDefault="00AB6C70" w:rsidP="00195941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人签章</w:t>
            </w:r>
          </w:p>
        </w:tc>
        <w:tc>
          <w:tcPr>
            <w:tcW w:w="1292" w:type="dxa"/>
            <w:gridSpan w:val="2"/>
          </w:tcPr>
          <w:p w:rsidR="00AB6C70" w:rsidRPr="002B4989" w:rsidRDefault="00AB6C70" w:rsidP="0019594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B6C70" w:rsidRPr="002B4989" w:rsidTr="00195941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416" w:type="dxa"/>
          </w:tcPr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是否订返程票</w:t>
            </w:r>
          </w:p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1、数量：_____</w:t>
            </w:r>
          </w:p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2、日期：_____</w:t>
            </w:r>
          </w:p>
        </w:tc>
        <w:tc>
          <w:tcPr>
            <w:tcW w:w="1440" w:type="dxa"/>
            <w:gridSpan w:val="4"/>
          </w:tcPr>
          <w:p w:rsidR="00AB6C70" w:rsidRPr="002B4989" w:rsidRDefault="00AB6C70" w:rsidP="00195941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组委会</w:t>
            </w:r>
          </w:p>
          <w:p w:rsidR="00AB6C70" w:rsidRPr="002B4989" w:rsidRDefault="00AB6C70" w:rsidP="00195941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5"/>
            <w:vAlign w:val="center"/>
          </w:tcPr>
          <w:p w:rsidR="00AB6C70" w:rsidRPr="002B4989" w:rsidRDefault="00AB6C70" w:rsidP="0019594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 w:rsidRPr="002B4989">
              <w:rPr>
                <w:rFonts w:ascii="仿宋_GB2312" w:eastAsia="仿宋_GB2312" w:hAnsi="宋体" w:hint="eastAsia"/>
                <w:sz w:val="24"/>
              </w:rPr>
              <w:t>0536-8789532</w:t>
            </w:r>
          </w:p>
        </w:tc>
      </w:tr>
    </w:tbl>
    <w:p w:rsidR="00AB6C70" w:rsidRPr="0044308A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注：1、展览时间：</w:t>
      </w:r>
      <w:r>
        <w:rPr>
          <w:rFonts w:ascii="仿宋_GB2312" w:eastAsia="仿宋_GB2312" w:hAnsi="宋体" w:hint="eastAsia"/>
          <w:sz w:val="24"/>
        </w:rPr>
        <w:t>2017</w:t>
      </w:r>
      <w:r w:rsidRPr="0044308A">
        <w:rPr>
          <w:rFonts w:ascii="仿宋_GB2312" w:eastAsia="仿宋_GB2312" w:hAnsi="宋体" w:hint="eastAsia"/>
          <w:sz w:val="24"/>
        </w:rPr>
        <w:t>年4月</w:t>
      </w:r>
      <w:r>
        <w:rPr>
          <w:rFonts w:ascii="仿宋_GB2312" w:eastAsia="仿宋_GB2312" w:hAnsi="宋体" w:hint="eastAsia"/>
          <w:sz w:val="24"/>
        </w:rPr>
        <w:t>14</w:t>
      </w:r>
      <w:r w:rsidRPr="0044308A">
        <w:rPr>
          <w:rFonts w:ascii="仿宋_GB2312" w:eastAsia="仿宋_GB2312" w:hAnsi="宋体" w:hint="eastAsia"/>
          <w:sz w:val="24"/>
        </w:rPr>
        <w:t>日—4月</w:t>
      </w:r>
      <w:r>
        <w:rPr>
          <w:rFonts w:ascii="仿宋_GB2312" w:eastAsia="仿宋_GB2312" w:hAnsi="宋体" w:hint="eastAsia"/>
          <w:sz w:val="24"/>
        </w:rPr>
        <w:t>18</w:t>
      </w:r>
      <w:r w:rsidRPr="0044308A">
        <w:rPr>
          <w:rFonts w:ascii="仿宋_GB2312" w:eastAsia="仿宋_GB2312" w:hAnsi="宋体" w:hint="eastAsia"/>
          <w:sz w:val="24"/>
        </w:rPr>
        <w:t>日</w:t>
      </w:r>
    </w:p>
    <w:p w:rsidR="00AB6C70" w:rsidRPr="0044308A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2、布、撤展时间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7"/>
        </w:smartTagPr>
        <w:r>
          <w:rPr>
            <w:rFonts w:ascii="仿宋_GB2312" w:eastAsia="仿宋_GB2312" w:hAnsi="宋体" w:hint="eastAsia"/>
            <w:sz w:val="24"/>
          </w:rPr>
          <w:t>2017</w:t>
        </w:r>
        <w:r w:rsidRPr="0044308A">
          <w:rPr>
            <w:rFonts w:ascii="仿宋_GB2312" w:eastAsia="仿宋_GB2312" w:hAnsi="宋体" w:hint="eastAsia"/>
            <w:sz w:val="24"/>
          </w:rPr>
          <w:t>年4月</w:t>
        </w:r>
        <w:r>
          <w:rPr>
            <w:rFonts w:ascii="仿宋_GB2312" w:eastAsia="仿宋_GB2312" w:hAnsi="宋体" w:hint="eastAsia"/>
            <w:sz w:val="24"/>
          </w:rPr>
          <w:t>12</w:t>
        </w:r>
        <w:r w:rsidRPr="0044308A">
          <w:rPr>
            <w:rFonts w:ascii="仿宋_GB2312" w:eastAsia="仿宋_GB2312" w:hAnsi="宋体" w:hint="eastAsia"/>
            <w:sz w:val="24"/>
          </w:rPr>
          <w:t>日</w:t>
        </w:r>
      </w:smartTag>
      <w:r w:rsidRPr="0044308A">
        <w:rPr>
          <w:rFonts w:ascii="仿宋_GB2312" w:eastAsia="仿宋_GB2312" w:hAnsi="宋体" w:hint="eastAsia"/>
          <w:sz w:val="24"/>
        </w:rPr>
        <w:t>—</w:t>
      </w:r>
      <w:r>
        <w:rPr>
          <w:rFonts w:ascii="仿宋_GB2312" w:eastAsia="仿宋_GB2312" w:hAnsi="宋体" w:hint="eastAsia"/>
          <w:sz w:val="24"/>
        </w:rPr>
        <w:t>13</w:t>
      </w:r>
      <w:r w:rsidRPr="0044308A">
        <w:rPr>
          <w:rFonts w:ascii="仿宋_GB2312" w:eastAsia="仿宋_GB2312" w:hAnsi="宋体" w:hint="eastAsia"/>
          <w:sz w:val="24"/>
        </w:rPr>
        <w:t>日布展；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7"/>
        </w:smartTagPr>
        <w:r w:rsidRPr="0044308A">
          <w:rPr>
            <w:rFonts w:ascii="仿宋_GB2312" w:eastAsia="仿宋_GB2312" w:hAnsi="宋体" w:hint="eastAsia"/>
            <w:sz w:val="24"/>
          </w:rPr>
          <w:t>4月</w:t>
        </w:r>
        <w:r>
          <w:rPr>
            <w:rFonts w:ascii="仿宋_GB2312" w:eastAsia="仿宋_GB2312" w:hAnsi="宋体" w:hint="eastAsia"/>
            <w:sz w:val="24"/>
          </w:rPr>
          <w:t>14</w:t>
        </w:r>
        <w:r w:rsidRPr="0044308A">
          <w:rPr>
            <w:rFonts w:ascii="仿宋_GB2312" w:eastAsia="仿宋_GB2312" w:hAnsi="宋体" w:hint="eastAsia"/>
            <w:sz w:val="24"/>
          </w:rPr>
          <w:t>日</w:t>
        </w:r>
      </w:smartTag>
      <w:r w:rsidRPr="0044308A">
        <w:rPr>
          <w:rFonts w:ascii="仿宋_GB2312" w:eastAsia="仿宋_GB2312" w:hAnsi="宋体" w:hint="eastAsia"/>
          <w:sz w:val="24"/>
        </w:rPr>
        <w:t>—</w:t>
      </w:r>
      <w:r>
        <w:rPr>
          <w:rFonts w:ascii="仿宋_GB2312" w:eastAsia="仿宋_GB2312" w:hAnsi="宋体" w:hint="eastAsia"/>
          <w:sz w:val="24"/>
        </w:rPr>
        <w:t>18</w:t>
      </w:r>
      <w:r w:rsidRPr="0044308A">
        <w:rPr>
          <w:rFonts w:ascii="仿宋_GB2312" w:eastAsia="仿宋_GB2312" w:hAnsi="宋体" w:hint="eastAsia"/>
          <w:sz w:val="24"/>
        </w:rPr>
        <w:t>日展览，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7"/>
        </w:smartTagPr>
        <w:r>
          <w:rPr>
            <w:rFonts w:ascii="仿宋_GB2312" w:eastAsia="仿宋_GB2312" w:hAnsi="宋体" w:hint="eastAsia"/>
            <w:sz w:val="24"/>
          </w:rPr>
          <w:t>2017</w:t>
        </w:r>
        <w:r w:rsidRPr="0044308A">
          <w:rPr>
            <w:rFonts w:ascii="仿宋_GB2312" w:eastAsia="仿宋_GB2312" w:hAnsi="宋体" w:hint="eastAsia"/>
            <w:sz w:val="24"/>
          </w:rPr>
          <w:t>年4月</w:t>
        </w:r>
        <w:r>
          <w:rPr>
            <w:rFonts w:ascii="仿宋_GB2312" w:eastAsia="仿宋_GB2312" w:hAnsi="宋体" w:hint="eastAsia"/>
            <w:sz w:val="24"/>
          </w:rPr>
          <w:t>19</w:t>
        </w:r>
        <w:r w:rsidRPr="0044308A">
          <w:rPr>
            <w:rFonts w:ascii="仿宋_GB2312" w:eastAsia="仿宋_GB2312" w:hAnsi="宋体" w:hint="eastAsia"/>
            <w:sz w:val="24"/>
          </w:rPr>
          <w:t>日</w:t>
        </w:r>
      </w:smartTag>
      <w:r w:rsidRPr="0044308A">
        <w:rPr>
          <w:rFonts w:ascii="仿宋_GB2312" w:eastAsia="仿宋_GB2312" w:hAnsi="宋体" w:hint="eastAsia"/>
          <w:sz w:val="24"/>
        </w:rPr>
        <w:t>撤展</w:t>
      </w:r>
    </w:p>
    <w:p w:rsidR="00AB6C70" w:rsidRPr="0044308A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3、展览地点：山东省潍坊市鲁台会展中心</w:t>
      </w:r>
    </w:p>
    <w:p w:rsidR="00AB6C70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4、报名截止时间：</w:t>
      </w:r>
      <w:r>
        <w:rPr>
          <w:rFonts w:ascii="仿宋_GB2312" w:eastAsia="仿宋_GB2312" w:hAnsi="宋体" w:hint="eastAsia"/>
          <w:sz w:val="24"/>
        </w:rPr>
        <w:t>2017</w:t>
      </w:r>
      <w:r w:rsidRPr="0044308A"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4</w:t>
      </w:r>
      <w:r w:rsidRPr="0044308A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5</w:t>
      </w:r>
      <w:r w:rsidRPr="0044308A">
        <w:rPr>
          <w:rFonts w:ascii="仿宋_GB2312" w:eastAsia="仿宋_GB2312" w:hAnsi="宋体" w:hint="eastAsia"/>
          <w:sz w:val="24"/>
        </w:rPr>
        <w:t>日。</w:t>
      </w:r>
      <w:r>
        <w:rPr>
          <w:rFonts w:ascii="仿宋_GB2312" w:eastAsia="仿宋_GB2312" w:hAnsi="宋体" w:hint="eastAsia"/>
          <w:sz w:val="24"/>
        </w:rPr>
        <w:t>请将参展登记表发到:344322929@qq.com，省民协联系人：李林青，电话：025-83572060</w:t>
      </w:r>
      <w:proofErr w:type="gramStart"/>
      <w:r>
        <w:rPr>
          <w:rFonts w:ascii="仿宋_GB2312" w:eastAsia="仿宋_GB2312" w:hAnsi="宋体" w:hint="eastAsia"/>
          <w:sz w:val="24"/>
        </w:rPr>
        <w:t>,18112993275</w:t>
      </w:r>
      <w:proofErr w:type="gramEnd"/>
    </w:p>
    <w:p w:rsidR="00AB6C70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、</w:t>
      </w:r>
      <w:r w:rsidRPr="005B1DDC">
        <w:rPr>
          <w:rFonts w:ascii="仿宋_GB2312" w:eastAsia="仿宋_GB2312" w:hAnsi="宋体" w:hint="eastAsia"/>
          <w:sz w:val="24"/>
        </w:rPr>
        <w:t>第十届中国（潍坊）文化艺术展示交易会民间艺术大师精品展区</w:t>
      </w:r>
      <w:r w:rsidRPr="0044308A">
        <w:rPr>
          <w:rFonts w:ascii="仿宋_GB2312" w:eastAsia="仿宋_GB2312" w:hAnsi="宋体" w:hint="eastAsia"/>
          <w:sz w:val="24"/>
        </w:rPr>
        <w:t>组委会，</w:t>
      </w:r>
    </w:p>
    <w:p w:rsidR="00AB6C70" w:rsidRDefault="00AB6C70" w:rsidP="00AB6C70">
      <w:pPr>
        <w:spacing w:line="360" w:lineRule="exact"/>
        <w:ind w:left="720" w:hangingChars="300" w:hanging="720"/>
        <w:rPr>
          <w:rFonts w:ascii="仿宋_GB2312" w:eastAsia="仿宋_GB2312" w:hAnsi="宋体" w:hint="eastAsia"/>
          <w:sz w:val="24"/>
        </w:rPr>
      </w:pPr>
      <w:r w:rsidRPr="0044308A">
        <w:rPr>
          <w:rFonts w:ascii="仿宋_GB2312" w:eastAsia="仿宋_GB2312" w:hAnsi="宋体" w:hint="eastAsia"/>
          <w:sz w:val="24"/>
        </w:rPr>
        <w:t>地址：山东省潍坊市胜利东街99号</w:t>
      </w:r>
      <w:r>
        <w:rPr>
          <w:rFonts w:ascii="仿宋_GB2312" w:eastAsia="仿宋_GB2312" w:hAnsi="宋体" w:hint="eastAsia"/>
          <w:sz w:val="24"/>
        </w:rPr>
        <w:t xml:space="preserve">  </w:t>
      </w:r>
      <w:r w:rsidRPr="0044308A">
        <w:rPr>
          <w:rFonts w:ascii="仿宋_GB2312" w:eastAsia="仿宋_GB2312" w:hAnsi="宋体" w:hint="eastAsia"/>
          <w:sz w:val="24"/>
        </w:rPr>
        <w:t xml:space="preserve"> 潍坊市市级机关综合</w:t>
      </w:r>
      <w:proofErr w:type="gramStart"/>
      <w:r w:rsidRPr="0044308A">
        <w:rPr>
          <w:rFonts w:ascii="仿宋_GB2312" w:eastAsia="仿宋_GB2312" w:hAnsi="宋体" w:hint="eastAsia"/>
          <w:sz w:val="24"/>
        </w:rPr>
        <w:t>办公楼办公楼</w:t>
      </w:r>
      <w:proofErr w:type="gramEnd"/>
      <w:r>
        <w:rPr>
          <w:rFonts w:ascii="仿宋_GB2312" w:eastAsia="仿宋_GB2312" w:hAnsi="宋体" w:hint="eastAsia"/>
          <w:sz w:val="24"/>
        </w:rPr>
        <w:t>425</w:t>
      </w:r>
      <w:r w:rsidRPr="0044308A">
        <w:rPr>
          <w:rFonts w:ascii="仿宋_GB2312" w:eastAsia="仿宋_GB2312" w:hAnsi="宋体" w:hint="eastAsia"/>
          <w:sz w:val="24"/>
        </w:rPr>
        <w:t>房间。</w:t>
      </w:r>
      <w:r>
        <w:rPr>
          <w:rFonts w:ascii="仿宋_GB2312" w:eastAsia="仿宋_GB2312" w:hAnsi="宋体" w:hint="eastAsia"/>
          <w:sz w:val="24"/>
        </w:rPr>
        <w:t xml:space="preserve">      邮编：261061  </w:t>
      </w:r>
    </w:p>
    <w:p w:rsidR="00AB6C70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6、组委会联系电话：（传真）：0536——8789182 0536——8789532</w:t>
      </w:r>
    </w:p>
    <w:p w:rsidR="00AB6C70" w:rsidRPr="000C253C" w:rsidRDefault="00AB6C70" w:rsidP="00AB6C70">
      <w:pPr>
        <w:spacing w:line="3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手  机：15853677977  王老师</w:t>
      </w:r>
      <w:r w:rsidRPr="0044308A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18365689988  李老师</w:t>
      </w:r>
    </w:p>
    <w:p w:rsidR="00EE7673" w:rsidRPr="00611D94" w:rsidRDefault="00EE7673" w:rsidP="00AB6C70">
      <w:pPr>
        <w:jc w:val="center"/>
        <w:rPr>
          <w:sz w:val="28"/>
          <w:szCs w:val="28"/>
        </w:rPr>
      </w:pPr>
    </w:p>
    <w:sectPr w:rsidR="00EE7673" w:rsidRPr="00611D94" w:rsidSect="003E374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C6" w:rsidRDefault="00845EC6" w:rsidP="00771E5E">
      <w:r>
        <w:separator/>
      </w:r>
    </w:p>
  </w:endnote>
  <w:endnote w:type="continuationSeparator" w:id="0">
    <w:p w:rsidR="00845EC6" w:rsidRDefault="00845EC6" w:rsidP="0077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Page Numbers (Bottom of Page)"/>
        <w:docPartUnique/>
      </w:docPartObj>
    </w:sdtPr>
    <w:sdtContent>
      <w:p w:rsidR="00611D94" w:rsidRDefault="000D0464">
        <w:pPr>
          <w:pStyle w:val="a5"/>
          <w:jc w:val="center"/>
        </w:pPr>
        <w:fldSimple w:instr=" PAGE   \* MERGEFORMAT ">
          <w:r w:rsidR="00AB6C70" w:rsidRPr="00AB6C70">
            <w:rPr>
              <w:noProof/>
              <w:lang w:val="zh-CN"/>
            </w:rPr>
            <w:t>1</w:t>
          </w:r>
        </w:fldSimple>
      </w:p>
    </w:sdtContent>
  </w:sdt>
  <w:p w:rsidR="00611D94" w:rsidRDefault="00611D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C6" w:rsidRDefault="00845EC6" w:rsidP="00771E5E">
      <w:r>
        <w:separator/>
      </w:r>
    </w:p>
  </w:footnote>
  <w:footnote w:type="continuationSeparator" w:id="0">
    <w:p w:rsidR="00845EC6" w:rsidRDefault="00845EC6" w:rsidP="0077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D" w:rsidRDefault="00845EC6" w:rsidP="00BB37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7295"/>
    <w:rsid w:val="000D0464"/>
    <w:rsid w:val="000E1D52"/>
    <w:rsid w:val="0010231E"/>
    <w:rsid w:val="00186896"/>
    <w:rsid w:val="00190BA7"/>
    <w:rsid w:val="001C5791"/>
    <w:rsid w:val="001E6A23"/>
    <w:rsid w:val="0025667C"/>
    <w:rsid w:val="002A025F"/>
    <w:rsid w:val="00351DFE"/>
    <w:rsid w:val="00353851"/>
    <w:rsid w:val="00384B56"/>
    <w:rsid w:val="003A42E1"/>
    <w:rsid w:val="004820FB"/>
    <w:rsid w:val="004A4251"/>
    <w:rsid w:val="004B7A95"/>
    <w:rsid w:val="004D5167"/>
    <w:rsid w:val="0051238F"/>
    <w:rsid w:val="00597217"/>
    <w:rsid w:val="006045D2"/>
    <w:rsid w:val="00611D94"/>
    <w:rsid w:val="006A304A"/>
    <w:rsid w:val="00771E5E"/>
    <w:rsid w:val="007858B2"/>
    <w:rsid w:val="00845EC6"/>
    <w:rsid w:val="00AB6C70"/>
    <w:rsid w:val="00B201BA"/>
    <w:rsid w:val="00B22DF1"/>
    <w:rsid w:val="00B733E9"/>
    <w:rsid w:val="00C07A4F"/>
    <w:rsid w:val="00D659D1"/>
    <w:rsid w:val="00EB6084"/>
    <w:rsid w:val="00EE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1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201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1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29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45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6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dcterms:created xsi:type="dcterms:W3CDTF">2017-03-28T08:10:00Z</dcterms:created>
  <dcterms:modified xsi:type="dcterms:W3CDTF">2017-03-28T08:10:00Z</dcterms:modified>
</cp:coreProperties>
</file>